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DE" w:rsidRPr="004F63F6" w:rsidRDefault="00A552FC" w:rsidP="00A552FC">
      <w:pPr>
        <w:ind w:firstLineChars="200" w:firstLine="560"/>
        <w:rPr>
          <w:sz w:val="28"/>
          <w:szCs w:val="28"/>
        </w:rPr>
      </w:pPr>
      <w:r w:rsidRPr="00A552FC">
        <w:rPr>
          <w:rFonts w:hint="eastAsia"/>
          <w:sz w:val="28"/>
          <w:szCs w:val="28"/>
        </w:rPr>
        <w:t>香河县公安局交通警察大队</w:t>
      </w:r>
      <w:r w:rsidRPr="00A552FC">
        <w:rPr>
          <w:rFonts w:hint="eastAsia"/>
          <w:sz w:val="28"/>
          <w:szCs w:val="28"/>
        </w:rPr>
        <w:t>2021</w:t>
      </w:r>
      <w:r w:rsidRPr="00A552FC">
        <w:rPr>
          <w:rFonts w:hint="eastAsia"/>
          <w:sz w:val="28"/>
          <w:szCs w:val="28"/>
        </w:rPr>
        <w:t>年度部门预算公开</w:t>
      </w:r>
      <w:r w:rsidR="00C167B2" w:rsidRPr="00C167B2">
        <w:rPr>
          <w:rFonts w:hint="eastAsia"/>
          <w:sz w:val="28"/>
          <w:szCs w:val="28"/>
        </w:rPr>
        <w:t>信息</w:t>
      </w:r>
      <w:r w:rsidR="004F63F6" w:rsidRPr="004F63F6">
        <w:rPr>
          <w:rFonts w:hint="eastAsia"/>
          <w:sz w:val="28"/>
          <w:szCs w:val="28"/>
        </w:rPr>
        <w:t>内容涉密，根据</w:t>
      </w:r>
      <w:r w:rsidR="00A876D0">
        <w:rPr>
          <w:rFonts w:hint="eastAsia"/>
          <w:sz w:val="28"/>
          <w:szCs w:val="28"/>
        </w:rPr>
        <w:t>《关于加强宣传报道和信息公开保密审查工作的通知》要求，不予公开。</w:t>
      </w:r>
      <w:bookmarkStart w:id="0" w:name="_GoBack"/>
      <w:bookmarkEnd w:id="0"/>
    </w:p>
    <w:sectPr w:rsidR="00040DDE" w:rsidRPr="004F6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F6"/>
    <w:rsid w:val="00040DDE"/>
    <w:rsid w:val="004F63F6"/>
    <w:rsid w:val="00A552FC"/>
    <w:rsid w:val="00A876D0"/>
    <w:rsid w:val="00C1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2021-06-30T01:52:00Z</dcterms:created>
  <dcterms:modified xsi:type="dcterms:W3CDTF">2021-06-30T01:52:00Z</dcterms:modified>
</cp:coreProperties>
</file>